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5D" w:rsidRPr="00E35E5D" w:rsidRDefault="00E35E5D" w:rsidP="00E35E5D">
      <w:pPr>
        <w:autoSpaceDE w:val="0"/>
        <w:autoSpaceDN w:val="0"/>
        <w:adjustRightInd w:val="0"/>
        <w:spacing w:line="240" w:lineRule="auto"/>
        <w:ind w:left="966" w:right="-852"/>
        <w:rPr>
          <w:b/>
        </w:rPr>
      </w:pPr>
      <w:bookmarkStart w:id="0" w:name="_GoBack"/>
      <w:bookmarkEnd w:id="0"/>
      <w:r w:rsidRPr="00E35E5D">
        <w:rPr>
          <w:b/>
        </w:rPr>
        <w:t>Jogo das Partes</w:t>
      </w:r>
    </w:p>
    <w:p w:rsidR="00E35E5D" w:rsidRDefault="00E35E5D" w:rsidP="00E35E5D">
      <w:pPr>
        <w:spacing w:after="0" w:line="240" w:lineRule="auto"/>
        <w:ind w:left="417"/>
        <w:jc w:val="both"/>
        <w:rPr>
          <w:rFonts w:cs="Arial"/>
          <w:iCs/>
        </w:rPr>
      </w:pPr>
      <w:r w:rsidRPr="00FA1974">
        <w:rPr>
          <w:rFonts w:cs="Arial"/>
          <w:b/>
          <w:iCs/>
        </w:rPr>
        <w:t>Assunto:</w:t>
      </w:r>
      <w:r w:rsidRPr="00FA1974">
        <w:rPr>
          <w:rFonts w:cs="Arial"/>
          <w:iCs/>
        </w:rPr>
        <w:t xml:space="preserve"> </w:t>
      </w:r>
      <w:r>
        <w:rPr>
          <w:rFonts w:cs="Arial"/>
          <w:iCs/>
        </w:rPr>
        <w:t>Frações</w:t>
      </w:r>
    </w:p>
    <w:p w:rsidR="00E35E5D" w:rsidRPr="00FA1974" w:rsidRDefault="00E35E5D" w:rsidP="00E35E5D">
      <w:pPr>
        <w:spacing w:after="0" w:line="240" w:lineRule="auto"/>
        <w:ind w:left="417"/>
        <w:jc w:val="both"/>
        <w:rPr>
          <w:rFonts w:cs="Arial"/>
          <w:iCs/>
        </w:rPr>
      </w:pPr>
    </w:p>
    <w:p w:rsidR="00E35E5D" w:rsidRDefault="00E35E5D" w:rsidP="00E35E5D">
      <w:pPr>
        <w:spacing w:after="0" w:line="240" w:lineRule="auto"/>
        <w:ind w:left="417"/>
      </w:pPr>
      <w:r w:rsidRPr="00812E92">
        <w:rPr>
          <w:b/>
        </w:rPr>
        <w:t>Material para cada dupla</w:t>
      </w:r>
      <w:r>
        <w:t xml:space="preserve">: </w:t>
      </w:r>
    </w:p>
    <w:p w:rsidR="00E35E5D" w:rsidRPr="00B51BBD" w:rsidRDefault="00E35E5D" w:rsidP="00E35E5D">
      <w:pPr>
        <w:spacing w:after="0" w:line="240" w:lineRule="auto"/>
        <w:ind w:left="417"/>
        <w:rPr>
          <w:rFonts w:ascii="Arial" w:hAnsi="Arial" w:cs="Arial"/>
        </w:rPr>
      </w:pPr>
      <w:r>
        <w:t>Um</w:t>
      </w:r>
      <w:r w:rsidRPr="00812E92">
        <w:t xml:space="preserve"> dado cujas faces são as frações:</w:t>
      </w:r>
      <w:r>
        <w:t xml:space="preserve"> </w:t>
      </w:r>
      <w:r w:rsidRPr="00B51BBD">
        <w:rPr>
          <w:rFonts w:ascii="Arial" w:hAnsi="Arial" w:cs="Arial"/>
          <w:position w:val="-24"/>
        </w:rPr>
        <w:object w:dxaOrig="2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4pt;height:30.6pt" o:ole="">
            <v:imagedata r:id="rId6" o:title=""/>
          </v:shape>
          <o:OLEObject Type="Embed" ProgID="Equation.3" ShapeID="_x0000_i1025" DrawAspect="Content" ObjectID="_1466757568" r:id="rId7"/>
        </w:object>
      </w:r>
    </w:p>
    <w:p w:rsidR="00E35E5D" w:rsidRPr="000859BA" w:rsidRDefault="00E35E5D" w:rsidP="00E35E5D">
      <w:pPr>
        <w:autoSpaceDE w:val="0"/>
        <w:autoSpaceDN w:val="0"/>
        <w:adjustRightInd w:val="0"/>
        <w:spacing w:line="240" w:lineRule="auto"/>
        <w:ind w:left="417" w:right="-852"/>
      </w:pPr>
      <w:r w:rsidRPr="003D69A8">
        <w:t xml:space="preserve">Quatro </w:t>
      </w:r>
      <w:proofErr w:type="gramStart"/>
      <w:r w:rsidRPr="003D69A8">
        <w:t>quadrados</w:t>
      </w:r>
      <w:r>
        <w:t>:</w:t>
      </w:r>
      <w:proofErr w:type="gramEnd"/>
      <w:r w:rsidRPr="000859BA">
        <w:t>1 branco, 1 amarelo, 1 verde e 1 rosa.</w:t>
      </w:r>
      <w:r>
        <w:t xml:space="preserve"> O</w:t>
      </w:r>
      <w:r w:rsidRPr="000859BA">
        <w:t xml:space="preserve"> quadrado branco </w:t>
      </w:r>
      <w:r>
        <w:t>representará</w:t>
      </w:r>
      <w:r w:rsidRPr="000859BA">
        <w:t xml:space="preserve"> o </w:t>
      </w:r>
      <w:r w:rsidRPr="000859BA">
        <w:rPr>
          <w:b/>
        </w:rPr>
        <w:t>inteiro</w:t>
      </w:r>
      <w:r w:rsidRPr="000859BA">
        <w:t>.</w:t>
      </w:r>
    </w:p>
    <w:p w:rsidR="00E35E5D" w:rsidRPr="00E35E5D" w:rsidRDefault="00E35E5D" w:rsidP="00E35E5D">
      <w:pPr>
        <w:spacing w:after="0" w:line="240" w:lineRule="auto"/>
        <w:ind w:left="417"/>
        <w:jc w:val="both"/>
      </w:pPr>
      <w:r w:rsidRPr="00E35E5D">
        <w:rPr>
          <w:rFonts w:cs="Arial"/>
          <w:noProof/>
          <w:lang w:eastAsia="pt-BR"/>
        </w:rPr>
        <w:t>Os alunos deverão dobrar e cortar</w:t>
      </w:r>
      <w:r w:rsidRPr="00E35E5D">
        <w:t xml:space="preserve"> os quadrados coloridos em partes iguais, de acordo com as figuras.</w:t>
      </w:r>
    </w:p>
    <w:p w:rsidR="00E35E5D" w:rsidRPr="002108B4" w:rsidRDefault="00E35E5D" w:rsidP="00E35E5D">
      <w:pPr>
        <w:spacing w:after="0" w:line="240" w:lineRule="auto"/>
        <w:ind w:left="417" w:hanging="708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E0C56F" wp14:editId="7E030D03">
                <wp:simplePos x="0" y="0"/>
                <wp:positionH relativeFrom="column">
                  <wp:posOffset>502920</wp:posOffset>
                </wp:positionH>
                <wp:positionV relativeFrom="paragraph">
                  <wp:posOffset>71120</wp:posOffset>
                </wp:positionV>
                <wp:extent cx="3733800" cy="671195"/>
                <wp:effectExtent l="0" t="0" r="0" b="0"/>
                <wp:wrapNone/>
                <wp:docPr id="290" name="Grupo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671195"/>
                          <a:chOff x="1926" y="2870"/>
                          <a:chExt cx="5880" cy="1057"/>
                        </a:xfrm>
                      </wpg:grpSpPr>
                      <wpg:grpSp>
                        <wpg:cNvPr id="291" name="Group 26"/>
                        <wpg:cNvGrpSpPr>
                          <a:grpSpLocks/>
                        </wpg:cNvGrpSpPr>
                        <wpg:grpSpPr bwMode="auto">
                          <a:xfrm>
                            <a:off x="2106" y="2870"/>
                            <a:ext cx="4863" cy="558"/>
                            <a:chOff x="2106" y="9549"/>
                            <a:chExt cx="4863" cy="558"/>
                          </a:xfrm>
                        </wpg:grpSpPr>
                        <wps:wsp>
                          <wps:cNvPr id="292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6" y="956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3546" y="9567"/>
                              <a:ext cx="543" cy="540"/>
                              <a:chOff x="8931" y="7992"/>
                              <a:chExt cx="543" cy="540"/>
                            </a:xfrm>
                          </wpg:grpSpPr>
                          <wps:wsp>
                            <wps:cNvPr id="294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34" y="7992"/>
                                <a:ext cx="5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Line 30"/>
                            <wps:cNvCnPr/>
                            <wps:spPr bwMode="auto">
                              <a:xfrm>
                                <a:off x="8931" y="8259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96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4986" y="9549"/>
                              <a:ext cx="543" cy="555"/>
                              <a:chOff x="9846" y="7599"/>
                              <a:chExt cx="543" cy="555"/>
                            </a:xfrm>
                          </wpg:grpSpPr>
                          <wpg:grpSp>
                            <wpg:cNvPr id="297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846" y="7614"/>
                                <a:ext cx="543" cy="540"/>
                                <a:chOff x="8931" y="7992"/>
                                <a:chExt cx="543" cy="540"/>
                              </a:xfrm>
                            </wpg:grpSpPr>
                            <wps:wsp>
                              <wps:cNvPr id="298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34" y="799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" name="Line 34"/>
                              <wps:cNvCnPr/>
                              <wps:spPr bwMode="auto">
                                <a:xfrm>
                                  <a:off x="8931" y="8259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00" name="Line 35"/>
                            <wps:cNvCnPr/>
                            <wps:spPr bwMode="auto">
                              <a:xfrm>
                                <a:off x="10116" y="7599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01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6426" y="9549"/>
                              <a:ext cx="543" cy="555"/>
                              <a:chOff x="10206" y="8334"/>
                              <a:chExt cx="543" cy="555"/>
                            </a:xfrm>
                          </wpg:grpSpPr>
                          <wpg:grpSp>
                            <wpg:cNvPr id="302" name="Group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206" y="8334"/>
                                <a:ext cx="543" cy="555"/>
                                <a:chOff x="9846" y="7599"/>
                                <a:chExt cx="543" cy="555"/>
                              </a:xfrm>
                            </wpg:grpSpPr>
                            <wpg:grpSp>
                              <wpg:cNvPr id="303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46" y="7614"/>
                                  <a:ext cx="543" cy="540"/>
                                  <a:chOff x="8931" y="7992"/>
                                  <a:chExt cx="543" cy="540"/>
                                </a:xfrm>
                              </wpg:grpSpPr>
                              <wps:wsp>
                                <wps:cNvPr id="304" name="Rectangle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34" y="7992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Line 40"/>
                                <wps:cNvCnPr/>
                                <wps:spPr bwMode="auto">
                                  <a:xfrm>
                                    <a:off x="8931" y="8259"/>
                                    <a:ext cx="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06" name="Line 41"/>
                              <wps:cNvCnPr/>
                              <wps:spPr bwMode="auto">
                                <a:xfrm>
                                  <a:off x="10116" y="759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08" name="Line 42"/>
                            <wps:cNvCnPr/>
                            <wps:spPr bwMode="auto">
                              <a:xfrm>
                                <a:off x="10341" y="8334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9" name="Line 43"/>
                            <wps:cNvCnPr/>
                            <wps:spPr bwMode="auto">
                              <a:xfrm>
                                <a:off x="10611" y="8349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1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926" y="3567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5E5D" w:rsidRDefault="00E35E5D" w:rsidP="00E35E5D">
                              <w:r>
                                <w:t>Branco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366" y="3537"/>
                            <a:ext cx="12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5E5D" w:rsidRDefault="00E35E5D" w:rsidP="00E35E5D">
                              <w:r>
                                <w:t>Amarelo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851" y="3552"/>
                            <a:ext cx="90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5E5D" w:rsidRDefault="00E35E5D" w:rsidP="00E35E5D">
                              <w:r>
                                <w:t>Verde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366" y="3552"/>
                            <a:ext cx="144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5E5D" w:rsidRDefault="00E35E5D" w:rsidP="00E35E5D">
                              <w:r>
                                <w:t>Rosa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90" o:spid="_x0000_s1026" style="position:absolute;left:0;text-align:left;margin-left:39.6pt;margin-top:5.6pt;width:294pt;height:52.85pt;z-index:251659264" coordorigin="1926,2870" coordsize="5880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">
                <v:group id="Group 26" o:spid="_x0000_s1027" style="position:absolute;left:2106;top:2870;width:4863;height:558" coordorigin="2106,9549" coordsize="4863,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rect id="Rectangle 27" o:spid="_x0000_s1028" style="position:absolute;left:2106;top:95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whc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BOYv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rCFxQAAANwAAAAPAAAAAAAAAAAAAAAAAJgCAABkcnMv&#10;ZG93bnJldi54bWxQSwUGAAAAAAQABAD1AAAAigMAAAAA&#10;"/>
                  <v:group id="Group 28" o:spid="_x0000_s1029" style="position:absolute;left:3546;top:9567;width:543;height:540" coordorigin="8931,7992" coordsize="543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29" o:spid="_x0000_s1030" style="position:absolute;left:8934;top:799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Nas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7jWrEAAAA3AAAAA8AAAAAAAAAAAAAAAAAmAIAAGRycy9k&#10;b3ducmV2LnhtbFBLBQYAAAAABAAEAPUAAACJAwAAAAA=&#10;"/>
                    <v:line id="Line 30" o:spid="_x0000_s1031" style="position:absolute;visibility:visible;mso-wrap-style:square" from="8931,8259" to="9471,8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FXvc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oVe9xwAAANwAAAAPAAAAAAAA&#10;AAAAAAAAAKECAABkcnMvZG93bnJldi54bWxQSwUGAAAAAAQABAD5AAAAlQMAAAAA&#10;"/>
                  </v:group>
                  <v:group id="Group 31" o:spid="_x0000_s1032" style="position:absolute;left:4986;top:9549;width:543;height:555" coordorigin="9846,7599" coordsize="543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<v:group id="Group 32" o:spid="_x0000_s1033" style="position:absolute;left:9846;top:7614;width:543;height:540" coordorigin="8931,7992" coordsize="543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<v:rect id="Rectangle 33" o:spid="_x0000_s1034" style="position:absolute;left:8934;top:799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Hb8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OwNp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2h2/BAAAA3AAAAA8AAAAAAAAAAAAAAAAAmAIAAGRycy9kb3du&#10;cmV2LnhtbFBLBQYAAAAABAAEAPUAAACGAwAAAAA=&#10;"/>
                      <v:line id="Line 34" o:spid="_x0000_s1035" style="position:absolute;visibility:visible;mso-wrap-style:square" from="8931,8259" to="9471,8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xduM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8WQC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sXbjGAAAA3AAAAA8AAAAAAAAA&#10;AAAAAAAAoQIAAGRycy9kb3ducmV2LnhtbFBLBQYAAAAABAAEAPkAAACUAwAAAAA=&#10;"/>
                    </v:group>
                    <v:line id="Line 35" o:spid="_x0000_s1036" style="position:absolute;visibility:visible;mso-wrap-style:square" from="10116,7599" to="10116,8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1uP8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+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9bj/DAAAA3AAAAA8AAAAAAAAAAAAA&#10;AAAAoQIAAGRycy9kb3ducmV2LnhtbFBLBQYAAAAABAAEAPkAAACRAwAAAAA=&#10;"/>
                  </v:group>
                  <v:group id="Group 36" o:spid="_x0000_s1037" style="position:absolute;left:6426;top:9549;width:543;height:555" coordorigin="10206,8334" coordsize="543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<v:group id="Group 37" o:spid="_x0000_s1038" style="position:absolute;left:10206;top:8334;width:543;height:555" coordorigin="9846,7599" coordsize="543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<v:group id="Group 38" o:spid="_x0000_s1039" style="position:absolute;left:9846;top:7614;width:543;height:540" coordorigin="8931,7992" coordsize="543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  <v:rect id="Rectangle 39" o:spid="_x0000_s1040" style="position:absolute;left:8934;top:799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XcMQA&#10;AADcAAAADwAAAGRycy9kb3ducmV2LnhtbESPQWsCMRSE7wX/Q3iCt5pUS9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QF3DEAAAA3AAAAA8AAAAAAAAAAAAAAAAAmAIAAGRycy9k&#10;b3ducmV2LnhtbFBLBQYAAAAABAAEAPUAAACJAwAAAAA=&#10;"/>
                        <v:line id="Line 40" o:spid="_x0000_s1041" style="position:absolute;visibility:visible;mso-wrap-style:square" from="8931,8259" to="9471,8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Np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s2nxwAAANwAAAAPAAAAAAAA&#10;AAAAAAAAAKECAABkcnMvZG93bnJldi54bWxQSwUGAAAAAAQABAD5AAAAlQMAAAAA&#10;"/>
                      </v:group>
                      <v:line id="Line 41" o:spid="_x0000_s1042" style="position:absolute;visibility:visible;mso-wrap-style:square" from="10116,7599" to="10116,8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hT0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YU9DGAAAA3AAAAA8AAAAAAAAA&#10;AAAAAAAAoQIAAGRycy9kb3ducmV2LnhtbFBLBQYAAAAABAAEAPkAAACUAwAAAAA=&#10;"/>
                    </v:group>
                    <v:line id="Line 42" o:spid="_x0000_s1043" style="position:absolute;visibility:visible;mso-wrap-style:square" from="10341,8334" to="10341,8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tiOc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t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LYjnDAAAA3AAAAA8AAAAAAAAAAAAA&#10;AAAAoQIAAGRycy9kb3ducmV2LnhtbFBLBQYAAAAABAAEAPkAAACRAwAAAAA=&#10;"/>
                    <v:line id="Line 43" o:spid="_x0000_s1044" style="position:absolute;visibility:visible;mso-wrap-style:square" from="10611,8349" to="10611,8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H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s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B8eixwAAANwAAAAPAAAAAAAA&#10;AAAAAAAAAKECAABkcnMvZG93bnJldi54bWxQSwUGAAAAAAQABAD5AAAAlQMAAAAA&#10;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45" type="#_x0000_t202" style="position:absolute;left:1926;top:3567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3LcEA&#10;AADcAAAADwAAAGRycy9kb3ducmV2LnhtbERPyW7CMBC9I/EP1lTqBREHSlkCBtFKIK5J+YAhnixq&#10;PI5iQ8Lf40OlHp/evjsMphEP6lxtWcEsikEQ51bXXCq4/pymaxDOI2tsLJOCJzk47MejHSba9pzS&#10;I/OlCCHsElRQed8mUrq8IoMusi1x4ArbGfQBdqXUHfYh3DRyHsdLabDm0FBhS98V5b/Z3SgoLv3k&#10;c9Pfzv66ShfLL6xXN/tU6v1tOG5BeBr8v/jPfdEKPmZhfjgTjoD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Bty3BAAAA3AAAAA8AAAAAAAAAAAAAAAAAmAIAAGRycy9kb3du&#10;cmV2LnhtbFBLBQYAAAAABAAEAPUAAACGAwAAAAA=&#10;" stroked="f">
                  <v:textbox>
                    <w:txbxContent>
                      <w:p w:rsidR="00E35E5D" w:rsidRDefault="00E35E5D" w:rsidP="00E35E5D">
                        <w:r>
                          <w:t>Branco</w:t>
                        </w:r>
                      </w:p>
                    </w:txbxContent>
                  </v:textbox>
                </v:shape>
                <v:shape id="Text Box 45" o:spid="_x0000_s1046" type="#_x0000_t202" style="position:absolute;left:3366;top:3537;width:126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<v:textbox>
                    <w:txbxContent>
                      <w:p w:rsidR="00E35E5D" w:rsidRDefault="00E35E5D" w:rsidP="00E35E5D">
                        <w:r>
                          <w:t>Amarelo</w:t>
                        </w:r>
                      </w:p>
                    </w:txbxContent>
                  </v:textbox>
                </v:shape>
                <v:shape id="Text Box 46" o:spid="_x0000_s1047" type="#_x0000_t202" style="position:absolute;left:4851;top:3552;width:90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    <v:textbox>
                    <w:txbxContent>
                      <w:p w:rsidR="00E35E5D" w:rsidRDefault="00E35E5D" w:rsidP="00E35E5D">
                        <w:r>
                          <w:t>Verde</w:t>
                        </w:r>
                      </w:p>
                    </w:txbxContent>
                  </v:textbox>
                </v:shape>
                <v:shape id="Text Box 47" o:spid="_x0000_s1048" type="#_x0000_t202" style="position:absolute;left:6366;top:3552;width:144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5q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I6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avEAAAA3AAAAA8AAAAAAAAAAAAAAAAAmAIAAGRycy9k&#10;b3ducmV2LnhtbFBLBQYAAAAABAAEAPUAAACJAwAAAAA=&#10;" filled="f" stroked="f">
                  <v:textbox>
                    <w:txbxContent>
                      <w:p w:rsidR="00E35E5D" w:rsidRDefault="00E35E5D" w:rsidP="00E35E5D">
                        <w:r>
                          <w:t>Rosa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5E5D" w:rsidRPr="002108B4" w:rsidRDefault="00E35E5D" w:rsidP="00E35E5D">
      <w:pPr>
        <w:spacing w:after="0" w:line="240" w:lineRule="auto"/>
        <w:ind w:left="417" w:hanging="708"/>
        <w:rPr>
          <w:rFonts w:ascii="Arial" w:hAnsi="Arial" w:cs="Arial"/>
        </w:rPr>
      </w:pPr>
    </w:p>
    <w:p w:rsidR="00E35E5D" w:rsidRPr="002108B4" w:rsidRDefault="00E35E5D" w:rsidP="00E35E5D">
      <w:pPr>
        <w:spacing w:after="0" w:line="240" w:lineRule="auto"/>
        <w:ind w:left="417" w:hanging="708"/>
        <w:rPr>
          <w:rFonts w:ascii="Arial" w:hAnsi="Arial" w:cs="Arial"/>
        </w:rPr>
      </w:pPr>
    </w:p>
    <w:p w:rsidR="00E35E5D" w:rsidRDefault="00E35E5D" w:rsidP="00E35E5D">
      <w:pPr>
        <w:spacing w:after="0" w:line="240" w:lineRule="auto"/>
        <w:ind w:left="417" w:hanging="708"/>
        <w:rPr>
          <w:rFonts w:ascii="Arial" w:hAnsi="Arial" w:cs="Arial"/>
        </w:rPr>
      </w:pPr>
    </w:p>
    <w:p w:rsidR="00E35E5D" w:rsidRPr="002108B4" w:rsidRDefault="00E35E5D" w:rsidP="00E35E5D">
      <w:pPr>
        <w:spacing w:after="0" w:line="240" w:lineRule="auto"/>
        <w:ind w:left="417" w:hanging="708"/>
        <w:rPr>
          <w:rFonts w:ascii="Arial" w:hAnsi="Arial" w:cs="Arial"/>
        </w:rPr>
      </w:pPr>
    </w:p>
    <w:p w:rsidR="00E35E5D" w:rsidRPr="003D69A8" w:rsidRDefault="00E35E5D" w:rsidP="00E35E5D">
      <w:pPr>
        <w:tabs>
          <w:tab w:val="center" w:pos="5386"/>
          <w:tab w:val="left" w:pos="8164"/>
        </w:tabs>
        <w:spacing w:after="0" w:line="240" w:lineRule="auto"/>
        <w:ind w:left="417"/>
        <w:rPr>
          <w:b/>
        </w:rPr>
      </w:pPr>
      <w:r w:rsidRPr="003D69A8">
        <w:rPr>
          <w:b/>
        </w:rPr>
        <w:t>Exploração do material:</w:t>
      </w:r>
    </w:p>
    <w:p w:rsidR="00E35E5D" w:rsidRDefault="00E35E5D" w:rsidP="00E35E5D">
      <w:pPr>
        <w:tabs>
          <w:tab w:val="center" w:pos="5386"/>
          <w:tab w:val="left" w:pos="8164"/>
        </w:tabs>
        <w:spacing w:after="0" w:line="240" w:lineRule="auto"/>
        <w:ind w:left="417"/>
      </w:pPr>
      <w:proofErr w:type="gramStart"/>
      <w:r>
        <w:t>1</w:t>
      </w:r>
      <w:proofErr w:type="gramEnd"/>
      <w:r>
        <w:t>) Responda:</w:t>
      </w:r>
    </w:p>
    <w:p w:rsidR="00E35E5D" w:rsidRPr="00E46827" w:rsidRDefault="00E35E5D" w:rsidP="00E35E5D">
      <w:pPr>
        <w:tabs>
          <w:tab w:val="center" w:pos="5386"/>
          <w:tab w:val="left" w:pos="8164"/>
        </w:tabs>
        <w:spacing w:after="0" w:line="240" w:lineRule="auto"/>
        <w:ind w:left="417"/>
      </w:pPr>
      <w:r w:rsidRPr="00E46827">
        <w:t>a) De quantas partes amarelas preciso para completar o quadrado inteiro? _____________</w:t>
      </w:r>
    </w:p>
    <w:p w:rsidR="00E35E5D" w:rsidRPr="00E46827" w:rsidRDefault="00E35E5D" w:rsidP="00E35E5D">
      <w:pPr>
        <w:tabs>
          <w:tab w:val="center" w:pos="5386"/>
          <w:tab w:val="left" w:pos="8164"/>
        </w:tabs>
        <w:spacing w:after="0" w:line="240" w:lineRule="auto"/>
        <w:ind w:left="417"/>
      </w:pPr>
      <w:r w:rsidRPr="00E46827">
        <w:t>b) Cada parte amarela corresponde a que fração do quadrado inteiro? _______</w:t>
      </w:r>
    </w:p>
    <w:p w:rsidR="00E35E5D" w:rsidRPr="00E46827" w:rsidRDefault="00E35E5D" w:rsidP="00E35E5D">
      <w:pPr>
        <w:tabs>
          <w:tab w:val="center" w:pos="5386"/>
          <w:tab w:val="left" w:pos="8164"/>
        </w:tabs>
        <w:spacing w:after="0" w:line="240" w:lineRule="auto"/>
        <w:ind w:left="417"/>
      </w:pPr>
      <w:r w:rsidRPr="00E46827">
        <w:t>c) De quantas partes verdes preciso para completar o quadrado inteiro? _______________</w:t>
      </w:r>
    </w:p>
    <w:p w:rsidR="00E35E5D" w:rsidRPr="00E46827" w:rsidRDefault="00E35E5D" w:rsidP="00E35E5D">
      <w:pPr>
        <w:tabs>
          <w:tab w:val="center" w:pos="5386"/>
          <w:tab w:val="left" w:pos="8164"/>
        </w:tabs>
        <w:spacing w:after="0" w:line="240" w:lineRule="auto"/>
        <w:ind w:left="417"/>
        <w:rPr>
          <w:b/>
        </w:rPr>
      </w:pPr>
      <w:r w:rsidRPr="00E46827">
        <w:t>d) Cada parte verde corresponde a que fração do quadrado inteiro? ________</w:t>
      </w:r>
    </w:p>
    <w:p w:rsidR="00E35E5D" w:rsidRPr="00E46827" w:rsidRDefault="00E35E5D" w:rsidP="00E35E5D">
      <w:pPr>
        <w:spacing w:after="0" w:line="240" w:lineRule="auto"/>
        <w:ind w:left="417"/>
      </w:pPr>
      <w:r w:rsidRPr="00E46827">
        <w:t>e) Duas partes verdes correspondem a que fração do quadrado inteiro? ________</w:t>
      </w:r>
    </w:p>
    <w:p w:rsidR="00E35E5D" w:rsidRPr="00E46827" w:rsidRDefault="00E35E5D" w:rsidP="00E35E5D">
      <w:pPr>
        <w:spacing w:after="0" w:line="240" w:lineRule="auto"/>
        <w:ind w:left="417"/>
      </w:pPr>
      <w:r w:rsidRPr="00E46827">
        <w:t>f) Quatro partes verdes correspondem a que fração do quadrado inteiro? _______</w:t>
      </w:r>
    </w:p>
    <w:p w:rsidR="00E35E5D" w:rsidRPr="00E46827" w:rsidRDefault="00E35E5D" w:rsidP="00E35E5D">
      <w:pPr>
        <w:spacing w:after="0" w:line="240" w:lineRule="auto"/>
        <w:ind w:left="417"/>
      </w:pPr>
      <w:r w:rsidRPr="00E46827">
        <w:t>g) Cada parte rosa corresponde a que fração do quadrado inteiro? ______</w:t>
      </w:r>
    </w:p>
    <w:p w:rsidR="00E35E5D" w:rsidRPr="00E46827" w:rsidRDefault="00E35E5D" w:rsidP="00E35E5D">
      <w:pPr>
        <w:spacing w:after="0" w:line="240" w:lineRule="auto"/>
        <w:ind w:left="417"/>
      </w:pPr>
      <w:r w:rsidRPr="00E46827">
        <w:t xml:space="preserve">h) Duas </w:t>
      </w:r>
      <w:proofErr w:type="gramStart"/>
      <w:r w:rsidRPr="00E46827">
        <w:t>partes rosas</w:t>
      </w:r>
      <w:proofErr w:type="gramEnd"/>
      <w:r w:rsidRPr="00E46827">
        <w:t xml:space="preserve"> correspondem a que fração do quadrado inteiro? ______</w:t>
      </w:r>
    </w:p>
    <w:p w:rsidR="00E35E5D" w:rsidRPr="00E46827" w:rsidRDefault="00E35E5D" w:rsidP="00E35E5D">
      <w:pPr>
        <w:spacing w:after="0" w:line="240" w:lineRule="auto"/>
        <w:ind w:left="417"/>
      </w:pPr>
      <w:r w:rsidRPr="00E46827">
        <w:t xml:space="preserve">i) Três </w:t>
      </w:r>
      <w:proofErr w:type="gramStart"/>
      <w:r w:rsidRPr="00E46827">
        <w:t>partes rosas</w:t>
      </w:r>
      <w:proofErr w:type="gramEnd"/>
      <w:r w:rsidRPr="00E46827">
        <w:t xml:space="preserve"> correspondem a que fração do quadrado inteiro? ______</w:t>
      </w:r>
    </w:p>
    <w:p w:rsidR="00E35E5D" w:rsidRPr="00E46827" w:rsidRDefault="00E35E5D" w:rsidP="00E35E5D">
      <w:pPr>
        <w:spacing w:after="0" w:line="240" w:lineRule="auto"/>
        <w:ind w:left="417"/>
      </w:pPr>
      <w:r w:rsidRPr="00E46827">
        <w:t xml:space="preserve">j) Cinco </w:t>
      </w:r>
      <w:proofErr w:type="gramStart"/>
      <w:r w:rsidRPr="00E46827">
        <w:t>partes rosas</w:t>
      </w:r>
      <w:proofErr w:type="gramEnd"/>
      <w:r w:rsidRPr="00E46827">
        <w:t xml:space="preserve"> correspondem a que fração do quadrado inteiro? ______</w:t>
      </w:r>
    </w:p>
    <w:p w:rsidR="00E35E5D" w:rsidRPr="00E46827" w:rsidRDefault="00E35E5D" w:rsidP="00E35E5D">
      <w:pPr>
        <w:spacing w:after="0" w:line="240" w:lineRule="auto"/>
        <w:ind w:left="417"/>
      </w:pPr>
      <w:r w:rsidRPr="00E46827">
        <w:t xml:space="preserve">k) Sete </w:t>
      </w:r>
      <w:proofErr w:type="gramStart"/>
      <w:r w:rsidRPr="00E46827">
        <w:t>partes rosas</w:t>
      </w:r>
      <w:proofErr w:type="gramEnd"/>
      <w:r w:rsidRPr="00E46827">
        <w:t xml:space="preserve"> correspondem a que fração do quadrado inteiro? ______</w:t>
      </w:r>
    </w:p>
    <w:p w:rsidR="00E35E5D" w:rsidRPr="00E46827" w:rsidRDefault="00E35E5D" w:rsidP="00E35E5D">
      <w:pPr>
        <w:spacing w:after="0" w:line="240" w:lineRule="auto"/>
        <w:ind w:left="417"/>
      </w:pPr>
      <w:r w:rsidRPr="00E46827">
        <w:t xml:space="preserve">l) Oito </w:t>
      </w:r>
      <w:proofErr w:type="gramStart"/>
      <w:r w:rsidRPr="00E46827">
        <w:t>partes rosas</w:t>
      </w:r>
      <w:proofErr w:type="gramEnd"/>
      <w:r w:rsidRPr="00E46827">
        <w:t xml:space="preserve"> correspondem a que fração do quadrado inteiro? ______</w:t>
      </w:r>
    </w:p>
    <w:p w:rsidR="00E35E5D" w:rsidRPr="00B51BBD" w:rsidRDefault="00E35E5D" w:rsidP="00E35E5D">
      <w:pPr>
        <w:spacing w:after="0" w:line="240" w:lineRule="auto"/>
        <w:ind w:left="417"/>
        <w:rPr>
          <w:rFonts w:ascii="Arial" w:hAnsi="Arial" w:cs="Arial"/>
        </w:rPr>
      </w:pPr>
    </w:p>
    <w:p w:rsidR="00E35E5D" w:rsidRPr="001446CD" w:rsidRDefault="00E35E5D" w:rsidP="00E35E5D">
      <w:pPr>
        <w:spacing w:after="0" w:line="240" w:lineRule="auto"/>
        <w:ind w:left="417"/>
        <w:jc w:val="both"/>
      </w:pPr>
      <w:proofErr w:type="gramStart"/>
      <w:r w:rsidRPr="001446CD">
        <w:t>2</w:t>
      </w:r>
      <w:proofErr w:type="gramEnd"/>
      <w:r w:rsidRPr="001446CD">
        <w:t>) Troque ideias com seus colegas e complete as sentenças para que fiquem corretas.</w:t>
      </w:r>
    </w:p>
    <w:p w:rsidR="00E35E5D" w:rsidRPr="001446CD" w:rsidRDefault="00E35E5D" w:rsidP="00E35E5D">
      <w:pPr>
        <w:spacing w:after="0" w:line="240" w:lineRule="auto"/>
        <w:ind w:left="417"/>
        <w:jc w:val="both"/>
      </w:pPr>
      <w:r w:rsidRPr="001446CD">
        <w:t>a) Duas partes _______________ equivalem a uma parte amarela.</w:t>
      </w:r>
    </w:p>
    <w:p w:rsidR="00E35E5D" w:rsidRPr="001446CD" w:rsidRDefault="00E35E5D" w:rsidP="00E35E5D">
      <w:pPr>
        <w:spacing w:after="0" w:line="240" w:lineRule="auto"/>
        <w:ind w:left="417"/>
        <w:jc w:val="both"/>
      </w:pPr>
      <w:r w:rsidRPr="001446CD">
        <w:t xml:space="preserve">b) _____________ </w:t>
      </w:r>
      <w:proofErr w:type="gramStart"/>
      <w:r w:rsidRPr="001446CD">
        <w:t>partes rosas</w:t>
      </w:r>
      <w:proofErr w:type="gramEnd"/>
      <w:r w:rsidRPr="001446CD">
        <w:t xml:space="preserve"> equivalem a uma parte amarela.</w:t>
      </w:r>
      <w:r w:rsidRPr="001446CD">
        <w:rPr>
          <w:rFonts w:eastAsia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35E5D" w:rsidRPr="001446CD" w:rsidRDefault="00E35E5D" w:rsidP="00E35E5D">
      <w:pPr>
        <w:spacing w:after="0" w:line="240" w:lineRule="auto"/>
        <w:ind w:left="417"/>
        <w:jc w:val="both"/>
      </w:pPr>
      <w:r w:rsidRPr="001446CD">
        <w:t>c) Uma parte verde equivale a _____________ parte rosa.</w:t>
      </w:r>
    </w:p>
    <w:p w:rsidR="00E35E5D" w:rsidRPr="001446CD" w:rsidRDefault="00E35E5D" w:rsidP="00E35E5D">
      <w:pPr>
        <w:spacing w:after="0" w:line="240" w:lineRule="auto"/>
        <w:ind w:left="417"/>
        <w:jc w:val="both"/>
      </w:pPr>
      <w:r w:rsidRPr="001446CD">
        <w:t xml:space="preserve">d) ____________ partes verdes equivalem a seis </w:t>
      </w:r>
      <w:proofErr w:type="gramStart"/>
      <w:r w:rsidRPr="001446CD">
        <w:t>partes rosas</w:t>
      </w:r>
      <w:proofErr w:type="gramEnd"/>
      <w:r w:rsidRPr="001446CD">
        <w:t>.</w:t>
      </w:r>
    </w:p>
    <w:p w:rsidR="00E35E5D" w:rsidRPr="001446CD" w:rsidRDefault="00E35E5D" w:rsidP="00E35E5D">
      <w:pPr>
        <w:spacing w:after="0" w:line="240" w:lineRule="auto"/>
        <w:ind w:left="417"/>
        <w:jc w:val="both"/>
      </w:pPr>
      <w:r w:rsidRPr="001446CD">
        <w:t xml:space="preserve">e) ________________ partes verdes equivalem a oito </w:t>
      </w:r>
      <w:proofErr w:type="gramStart"/>
      <w:r w:rsidRPr="001446CD">
        <w:t>partes rosas</w:t>
      </w:r>
      <w:proofErr w:type="gramEnd"/>
      <w:r w:rsidRPr="001446CD">
        <w:t>.</w:t>
      </w:r>
      <w:r w:rsidRPr="001446CD">
        <w:rPr>
          <w:rFonts w:eastAsia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35E5D" w:rsidRPr="00B51BBD" w:rsidRDefault="00E35E5D" w:rsidP="00E35E5D">
      <w:pPr>
        <w:spacing w:after="0" w:line="240" w:lineRule="auto"/>
        <w:ind w:left="417"/>
        <w:rPr>
          <w:rFonts w:ascii="Arial" w:hAnsi="Arial" w:cs="Arial"/>
          <w:b/>
        </w:rPr>
      </w:pPr>
    </w:p>
    <w:p w:rsidR="00E35E5D" w:rsidRDefault="00E35E5D" w:rsidP="00E35E5D">
      <w:pPr>
        <w:spacing w:after="0" w:line="240" w:lineRule="auto"/>
        <w:ind w:left="417"/>
      </w:pPr>
      <w:r>
        <w:rPr>
          <w:b/>
        </w:rPr>
        <w:t xml:space="preserve">Número de participantes: </w:t>
      </w:r>
      <w:r w:rsidRPr="003D69A8">
        <w:t>Quatro (duas duplas)</w:t>
      </w:r>
      <w:r>
        <w:t xml:space="preserve">. </w:t>
      </w:r>
      <w:r w:rsidRPr="00812E92">
        <w:t xml:space="preserve"> Cada </w:t>
      </w:r>
      <w:proofErr w:type="gramStart"/>
      <w:r w:rsidRPr="00812E92">
        <w:t>2</w:t>
      </w:r>
      <w:proofErr w:type="gramEnd"/>
      <w:r w:rsidRPr="00812E92">
        <w:t xml:space="preserve"> duplas disputam entre si.</w:t>
      </w:r>
    </w:p>
    <w:p w:rsidR="00E35E5D" w:rsidRPr="00812E92" w:rsidRDefault="00E35E5D" w:rsidP="00E35E5D">
      <w:pPr>
        <w:spacing w:after="0" w:line="240" w:lineRule="auto"/>
        <w:ind w:left="417"/>
      </w:pPr>
    </w:p>
    <w:p w:rsidR="00E35E5D" w:rsidRDefault="00E35E5D" w:rsidP="00E35E5D">
      <w:pPr>
        <w:spacing w:after="0" w:line="240" w:lineRule="auto"/>
        <w:ind w:left="417"/>
        <w:jc w:val="both"/>
      </w:pPr>
      <w:r>
        <w:rPr>
          <w:b/>
        </w:rPr>
        <w:t>Procedimento</w:t>
      </w:r>
      <w:r w:rsidRPr="00812E92">
        <w:rPr>
          <w:b/>
        </w:rPr>
        <w:t>:</w:t>
      </w:r>
      <w:r>
        <w:rPr>
          <w:b/>
        </w:rPr>
        <w:t xml:space="preserve"> </w:t>
      </w:r>
      <w:r w:rsidRPr="00812E92">
        <w:t>Cada dupla coloca os seus cartões sobre a mesa, formando pilhas de cartões do mesmo tamanho.</w:t>
      </w:r>
      <w:r>
        <w:t xml:space="preserve"> </w:t>
      </w:r>
      <w:r w:rsidRPr="00812E92">
        <w:t xml:space="preserve">Cada jogador da dupla, na sua vez, lança o </w:t>
      </w:r>
      <w:proofErr w:type="gramStart"/>
      <w:r w:rsidRPr="00812E92">
        <w:t>dado e pega na mesa</w:t>
      </w:r>
      <w:proofErr w:type="gramEnd"/>
      <w:r w:rsidRPr="00812E92">
        <w:t xml:space="preserve"> os cartões correspondentes à fração sorteada. Se precisar, o jogador pode realizar trocas de peças por equivalentes.</w:t>
      </w:r>
    </w:p>
    <w:p w:rsidR="00E35E5D" w:rsidRPr="00812E92" w:rsidRDefault="00E35E5D" w:rsidP="00E35E5D">
      <w:pPr>
        <w:spacing w:after="0" w:line="240" w:lineRule="auto"/>
        <w:ind w:left="417"/>
        <w:jc w:val="both"/>
      </w:pPr>
    </w:p>
    <w:p w:rsidR="00E35E5D" w:rsidRPr="00812E92" w:rsidRDefault="00E35E5D" w:rsidP="00E35E5D">
      <w:pPr>
        <w:spacing w:after="0" w:line="240" w:lineRule="auto"/>
        <w:ind w:left="417"/>
      </w:pPr>
      <w:r>
        <w:rPr>
          <w:b/>
        </w:rPr>
        <w:t>Vencedor</w:t>
      </w:r>
      <w:r w:rsidRPr="00812E92">
        <w:t xml:space="preserve">: </w:t>
      </w:r>
      <w:r>
        <w:t>Vence a</w:t>
      </w:r>
      <w:proofErr w:type="gramStart"/>
      <w:r>
        <w:t xml:space="preserve"> </w:t>
      </w:r>
      <w:r w:rsidRPr="00812E92">
        <w:t xml:space="preserve"> </w:t>
      </w:r>
      <w:proofErr w:type="gramEnd"/>
      <w:r w:rsidRPr="00812E92">
        <w:t>dupla que</w:t>
      </w:r>
      <w:r>
        <w:t xml:space="preserve"> primeiro</w:t>
      </w:r>
      <w:r w:rsidRPr="00812E92">
        <w:t xml:space="preserve"> conseguir formar 3 inteiros, juntando as peças sorteadas.</w:t>
      </w:r>
    </w:p>
    <w:p w:rsidR="00E35E5D" w:rsidRDefault="00E35E5D" w:rsidP="00E35E5D">
      <w:pPr>
        <w:spacing w:after="0" w:line="240" w:lineRule="auto"/>
        <w:ind w:left="284"/>
      </w:pPr>
    </w:p>
    <w:p w:rsidR="00E35E5D" w:rsidRDefault="00E35E5D" w:rsidP="00E35E5D">
      <w:pPr>
        <w:autoSpaceDE w:val="0"/>
        <w:autoSpaceDN w:val="0"/>
        <w:adjustRightInd w:val="0"/>
        <w:spacing w:after="0" w:line="240" w:lineRule="auto"/>
        <w:ind w:left="426"/>
        <w:rPr>
          <w:b/>
        </w:rPr>
      </w:pPr>
      <w:r>
        <w:rPr>
          <w:b/>
        </w:rPr>
        <w:t>Exploração do jogo (exemplo):</w:t>
      </w:r>
    </w:p>
    <w:p w:rsidR="00E35E5D" w:rsidRPr="00020AA1" w:rsidRDefault="00E35E5D" w:rsidP="00E35E5D">
      <w:pPr>
        <w:spacing w:after="0" w:line="240" w:lineRule="auto"/>
        <w:ind w:firstLine="360"/>
      </w:pPr>
      <w:r w:rsidRPr="00020AA1">
        <w:lastRenderedPageBreak/>
        <w:t xml:space="preserve">Lia tem </w:t>
      </w:r>
      <w:proofErr w:type="gramStart"/>
      <w:r w:rsidRPr="00020AA1">
        <w:t>3</w:t>
      </w:r>
      <w:proofErr w:type="gramEnd"/>
      <w:r w:rsidRPr="00020AA1">
        <w:t xml:space="preserve"> partes verdes. </w:t>
      </w:r>
    </w:p>
    <w:p w:rsidR="00E35E5D" w:rsidRPr="00020AA1" w:rsidRDefault="00E35E5D" w:rsidP="00E35E5D">
      <w:pPr>
        <w:pStyle w:val="PargrafodaLista"/>
        <w:numPr>
          <w:ilvl w:val="0"/>
          <w:numId w:val="2"/>
        </w:numPr>
        <w:spacing w:after="0" w:line="240" w:lineRule="auto"/>
      </w:pPr>
      <w:r w:rsidRPr="00020AA1">
        <w:t>Que fração do inteiro ela tem?</w:t>
      </w:r>
    </w:p>
    <w:p w:rsidR="00E35E5D" w:rsidRPr="00020AA1" w:rsidRDefault="00E35E5D" w:rsidP="00E35E5D">
      <w:pPr>
        <w:pStyle w:val="PargrafodaLista"/>
        <w:numPr>
          <w:ilvl w:val="0"/>
          <w:numId w:val="2"/>
        </w:numPr>
        <w:spacing w:after="0" w:line="240" w:lineRule="auto"/>
      </w:pPr>
      <w:r w:rsidRPr="00020AA1">
        <w:t>Que partes ela pode tirar para formar um inteiro? Que frações do inteiro essas partes representam?</w:t>
      </w:r>
    </w:p>
    <w:p w:rsidR="00E35E5D" w:rsidRPr="00554A2D" w:rsidRDefault="00E35E5D" w:rsidP="00E35E5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020AA1">
        <w:t>Se lia sortear a fração</w:t>
      </w:r>
      <w:proofErr w:type="gramStart"/>
      <w:r>
        <w:t xml:space="preserve">   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020AA1">
        <w:t xml:space="preserve"> </w:t>
      </w:r>
      <w:r>
        <w:t xml:space="preserve">  </w:t>
      </w:r>
      <w:r w:rsidRPr="00020AA1">
        <w:t>no dado, ela poderá  completar um inteiro? Justifique sua resposta</w:t>
      </w:r>
    </w:p>
    <w:p w:rsidR="00C119D5" w:rsidRDefault="00C119D5"/>
    <w:sectPr w:rsidR="00C11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7B06"/>
    <w:multiLevelType w:val="hybridMultilevel"/>
    <w:tmpl w:val="D0FCD194"/>
    <w:lvl w:ilvl="0" w:tplc="F516FC9E">
      <w:start w:val="1"/>
      <w:numFmt w:val="decimal"/>
      <w:lvlText w:val="%1-"/>
      <w:lvlJc w:val="left"/>
      <w:pPr>
        <w:ind w:left="13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46" w:hanging="360"/>
      </w:pPr>
    </w:lvl>
    <w:lvl w:ilvl="2" w:tplc="0416001B" w:tentative="1">
      <w:start w:val="1"/>
      <w:numFmt w:val="lowerRoman"/>
      <w:lvlText w:val="%3."/>
      <w:lvlJc w:val="right"/>
      <w:pPr>
        <w:ind w:left="2766" w:hanging="180"/>
      </w:pPr>
    </w:lvl>
    <w:lvl w:ilvl="3" w:tplc="0416000F" w:tentative="1">
      <w:start w:val="1"/>
      <w:numFmt w:val="decimal"/>
      <w:lvlText w:val="%4."/>
      <w:lvlJc w:val="left"/>
      <w:pPr>
        <w:ind w:left="3486" w:hanging="360"/>
      </w:pPr>
    </w:lvl>
    <w:lvl w:ilvl="4" w:tplc="04160019" w:tentative="1">
      <w:start w:val="1"/>
      <w:numFmt w:val="lowerLetter"/>
      <w:lvlText w:val="%5."/>
      <w:lvlJc w:val="left"/>
      <w:pPr>
        <w:ind w:left="4206" w:hanging="360"/>
      </w:pPr>
    </w:lvl>
    <w:lvl w:ilvl="5" w:tplc="0416001B" w:tentative="1">
      <w:start w:val="1"/>
      <w:numFmt w:val="lowerRoman"/>
      <w:lvlText w:val="%6."/>
      <w:lvlJc w:val="right"/>
      <w:pPr>
        <w:ind w:left="4926" w:hanging="180"/>
      </w:pPr>
    </w:lvl>
    <w:lvl w:ilvl="6" w:tplc="0416000F" w:tentative="1">
      <w:start w:val="1"/>
      <w:numFmt w:val="decimal"/>
      <w:lvlText w:val="%7."/>
      <w:lvlJc w:val="left"/>
      <w:pPr>
        <w:ind w:left="5646" w:hanging="360"/>
      </w:pPr>
    </w:lvl>
    <w:lvl w:ilvl="7" w:tplc="04160019" w:tentative="1">
      <w:start w:val="1"/>
      <w:numFmt w:val="lowerLetter"/>
      <w:lvlText w:val="%8."/>
      <w:lvlJc w:val="left"/>
      <w:pPr>
        <w:ind w:left="6366" w:hanging="360"/>
      </w:pPr>
    </w:lvl>
    <w:lvl w:ilvl="8" w:tplc="0416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>
    <w:nsid w:val="6C6B1AB2"/>
    <w:multiLevelType w:val="hybridMultilevel"/>
    <w:tmpl w:val="CA2EE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5D"/>
    <w:rsid w:val="00C119D5"/>
    <w:rsid w:val="00E3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E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5E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E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5E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1</cp:revision>
  <dcterms:created xsi:type="dcterms:W3CDTF">2014-07-13T14:52:00Z</dcterms:created>
  <dcterms:modified xsi:type="dcterms:W3CDTF">2014-07-13T14:53:00Z</dcterms:modified>
</cp:coreProperties>
</file>